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9E624" w14:textId="77777777" w:rsidR="000D1745" w:rsidRDefault="000D1745" w:rsidP="00C90DA8">
      <w:pPr>
        <w:pStyle w:val="BodyText"/>
        <w:jc w:val="center"/>
        <w:rPr>
          <w:sz w:val="19"/>
        </w:rPr>
      </w:pPr>
    </w:p>
    <w:p w14:paraId="6AACF81F" w14:textId="36206D32" w:rsidR="00741060" w:rsidRDefault="00C90DA8" w:rsidP="00C90DA8">
      <w:pPr>
        <w:pStyle w:val="BodyText"/>
        <w:jc w:val="center"/>
        <w:rPr>
          <w:sz w:val="19"/>
        </w:rPr>
      </w:pPr>
      <w:r>
        <w:rPr>
          <w:noProof/>
          <w:sz w:val="19"/>
          <w:lang w:bidi="ar-SA"/>
        </w:rPr>
        <w:drawing>
          <wp:inline distT="0" distB="0" distL="0" distR="0" wp14:anchorId="436F36FA" wp14:editId="1C9CE67F">
            <wp:extent cx="4086225" cy="16954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-Light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7AF3B" w14:textId="77777777" w:rsidR="005F1E14" w:rsidRDefault="005F1E14">
      <w:pPr>
        <w:pStyle w:val="BodyText"/>
        <w:spacing w:before="11"/>
      </w:pPr>
    </w:p>
    <w:p w14:paraId="209617F3" w14:textId="612CB525" w:rsidR="00741060" w:rsidRDefault="000D1745">
      <w:pPr>
        <w:pStyle w:val="BodyText"/>
        <w:spacing w:before="11"/>
        <w:rPr>
          <w:sz w:val="24"/>
          <w:szCs w:val="24"/>
        </w:rPr>
      </w:pPr>
      <w:r>
        <w:rPr>
          <w:sz w:val="24"/>
          <w:szCs w:val="24"/>
        </w:rPr>
        <w:t>December 3</w:t>
      </w:r>
      <w:r w:rsidR="00564979" w:rsidRPr="001C2851">
        <w:rPr>
          <w:sz w:val="24"/>
          <w:szCs w:val="24"/>
        </w:rPr>
        <w:t>, 2019</w:t>
      </w:r>
    </w:p>
    <w:p w14:paraId="07E94284" w14:textId="77777777" w:rsidR="000D1745" w:rsidRDefault="000D1745" w:rsidP="000D1745">
      <w:pPr>
        <w:pStyle w:val="BodyText"/>
        <w:spacing w:before="11"/>
        <w:rPr>
          <w:sz w:val="24"/>
          <w:szCs w:val="24"/>
        </w:rPr>
      </w:pPr>
      <w:r>
        <w:rPr>
          <w:sz w:val="24"/>
          <w:szCs w:val="24"/>
        </w:rPr>
        <w:t>I-Light Network Advisory Council (NAC)</w:t>
      </w:r>
    </w:p>
    <w:p w14:paraId="03EC06B6" w14:textId="3D94F36C" w:rsidR="000D1745" w:rsidRPr="001C2851" w:rsidRDefault="000D1745">
      <w:pPr>
        <w:pStyle w:val="BodyText"/>
        <w:spacing w:before="11"/>
        <w:rPr>
          <w:sz w:val="24"/>
          <w:szCs w:val="24"/>
        </w:rPr>
      </w:pPr>
      <w:r>
        <w:rPr>
          <w:sz w:val="24"/>
          <w:szCs w:val="24"/>
        </w:rPr>
        <w:t>Agenda</w:t>
      </w:r>
    </w:p>
    <w:p w14:paraId="39219B85" w14:textId="77777777" w:rsidR="00564979" w:rsidRPr="001C2851" w:rsidRDefault="00564979">
      <w:pPr>
        <w:pStyle w:val="BodyText"/>
        <w:spacing w:before="11"/>
        <w:rPr>
          <w:sz w:val="24"/>
          <w:szCs w:val="24"/>
        </w:rPr>
      </w:pPr>
    </w:p>
    <w:p w14:paraId="15D8742F" w14:textId="3E51EEF6" w:rsidR="000D1745" w:rsidRDefault="000D1745" w:rsidP="00FA61D6">
      <w:pPr>
        <w:pStyle w:val="BodyText"/>
        <w:spacing w:before="1" w:line="276" w:lineRule="auto"/>
        <w:ind w:right="1641"/>
        <w:rPr>
          <w:sz w:val="24"/>
          <w:szCs w:val="24"/>
        </w:rPr>
      </w:pPr>
      <w:r>
        <w:rPr>
          <w:sz w:val="24"/>
          <w:szCs w:val="24"/>
        </w:rPr>
        <w:t>Dear Brandon, Dave, Ryan, Larry an</w:t>
      </w:r>
      <w:r w:rsidR="005B02FA">
        <w:rPr>
          <w:sz w:val="24"/>
          <w:szCs w:val="24"/>
        </w:rPr>
        <w:t xml:space="preserve">d </w:t>
      </w:r>
      <w:r>
        <w:rPr>
          <w:sz w:val="24"/>
          <w:szCs w:val="24"/>
        </w:rPr>
        <w:t>Dave-</w:t>
      </w:r>
    </w:p>
    <w:p w14:paraId="4C661F76" w14:textId="0D76379A" w:rsidR="000D1745" w:rsidRDefault="000D1745" w:rsidP="00FA61D6">
      <w:pPr>
        <w:pStyle w:val="BodyText"/>
        <w:spacing w:before="1" w:line="276" w:lineRule="auto"/>
        <w:ind w:right="1641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4755BB">
        <w:rPr>
          <w:sz w:val="24"/>
          <w:szCs w:val="24"/>
        </w:rPr>
        <w:t xml:space="preserve">inaugural I-Light Network Advisory Council </w:t>
      </w:r>
      <w:r w:rsidR="00EE7C21">
        <w:rPr>
          <w:sz w:val="24"/>
          <w:szCs w:val="24"/>
        </w:rPr>
        <w:t xml:space="preserve">is upon us </w:t>
      </w:r>
      <w:r w:rsidR="004755BB">
        <w:rPr>
          <w:sz w:val="24"/>
          <w:szCs w:val="24"/>
        </w:rPr>
        <w:t xml:space="preserve">and I wanted to get the agenda to you to ensure sufficient time to think about the topics and think of other areas we should be looking into for our members.  </w:t>
      </w:r>
    </w:p>
    <w:p w14:paraId="4005A6BE" w14:textId="33DA9BEB" w:rsidR="004755BB" w:rsidRDefault="004755BB" w:rsidP="00FA61D6">
      <w:pPr>
        <w:pStyle w:val="BodyText"/>
        <w:spacing w:before="1" w:line="276" w:lineRule="auto"/>
        <w:ind w:right="1641"/>
        <w:rPr>
          <w:sz w:val="24"/>
          <w:szCs w:val="24"/>
        </w:rPr>
      </w:pPr>
    </w:p>
    <w:p w14:paraId="15E4F724" w14:textId="0533B973" w:rsidR="005B02FA" w:rsidRPr="005B02FA" w:rsidRDefault="004755BB" w:rsidP="005B02FA">
      <w:pPr>
        <w:pStyle w:val="BodyText"/>
        <w:numPr>
          <w:ilvl w:val="0"/>
          <w:numId w:val="1"/>
        </w:numPr>
        <w:spacing w:before="1" w:line="276" w:lineRule="auto"/>
        <w:ind w:right="1641"/>
        <w:rPr>
          <w:sz w:val="24"/>
          <w:szCs w:val="24"/>
        </w:rPr>
      </w:pPr>
      <w:r>
        <w:rPr>
          <w:sz w:val="24"/>
          <w:szCs w:val="24"/>
        </w:rPr>
        <w:t>Discuss why I-Light connectivity is beneficial to the members.</w:t>
      </w:r>
    </w:p>
    <w:p w14:paraId="69CC59EA" w14:textId="7762114F" w:rsidR="004755BB" w:rsidRDefault="004755BB" w:rsidP="004755BB">
      <w:pPr>
        <w:pStyle w:val="BodyText"/>
        <w:numPr>
          <w:ilvl w:val="0"/>
          <w:numId w:val="1"/>
        </w:numPr>
        <w:spacing w:before="1" w:line="276" w:lineRule="auto"/>
        <w:ind w:right="1641"/>
        <w:rPr>
          <w:sz w:val="24"/>
          <w:szCs w:val="24"/>
        </w:rPr>
      </w:pPr>
      <w:r>
        <w:rPr>
          <w:sz w:val="24"/>
          <w:szCs w:val="24"/>
        </w:rPr>
        <w:t>Cloud connectivity – What providers are members looking to connect to?</w:t>
      </w:r>
    </w:p>
    <w:p w14:paraId="3D041D26" w14:textId="191D4034" w:rsidR="004755BB" w:rsidRDefault="004755BB" w:rsidP="004755BB">
      <w:pPr>
        <w:pStyle w:val="BodyText"/>
        <w:numPr>
          <w:ilvl w:val="0"/>
          <w:numId w:val="1"/>
        </w:numPr>
        <w:spacing w:before="1" w:line="276" w:lineRule="auto"/>
        <w:ind w:right="1641"/>
        <w:rPr>
          <w:sz w:val="24"/>
          <w:szCs w:val="24"/>
        </w:rPr>
      </w:pPr>
      <w:r>
        <w:rPr>
          <w:sz w:val="24"/>
          <w:szCs w:val="24"/>
        </w:rPr>
        <w:t xml:space="preserve">ESPORTS – what networks should I-Light concentrate efforts to connect to for the members ESPORTS programs?  </w:t>
      </w:r>
    </w:p>
    <w:p w14:paraId="66295670" w14:textId="590F4001" w:rsidR="004755BB" w:rsidRDefault="004755BB" w:rsidP="004755BB">
      <w:pPr>
        <w:pStyle w:val="BodyText"/>
        <w:numPr>
          <w:ilvl w:val="0"/>
          <w:numId w:val="1"/>
        </w:numPr>
        <w:spacing w:before="1" w:line="276" w:lineRule="auto"/>
        <w:ind w:right="1641"/>
        <w:rPr>
          <w:sz w:val="24"/>
          <w:szCs w:val="24"/>
        </w:rPr>
      </w:pPr>
      <w:r>
        <w:rPr>
          <w:sz w:val="24"/>
          <w:szCs w:val="24"/>
        </w:rPr>
        <w:t xml:space="preserve">NSF CC* Solicitation- Is anyone applying for this </w:t>
      </w:r>
      <w:r w:rsidR="005B02FA">
        <w:rPr>
          <w:sz w:val="24"/>
          <w:szCs w:val="24"/>
        </w:rPr>
        <w:t>NSF opportunity? If not, what are the barriers to applying?</w:t>
      </w:r>
    </w:p>
    <w:p w14:paraId="2A8EFD8F" w14:textId="2DCF53F8" w:rsidR="004755BB" w:rsidRDefault="004755BB" w:rsidP="004755BB">
      <w:pPr>
        <w:pStyle w:val="BodyText"/>
        <w:numPr>
          <w:ilvl w:val="0"/>
          <w:numId w:val="1"/>
        </w:numPr>
        <w:spacing w:before="1" w:line="276" w:lineRule="auto"/>
        <w:ind w:right="1641"/>
        <w:rPr>
          <w:sz w:val="24"/>
          <w:szCs w:val="24"/>
        </w:rPr>
      </w:pPr>
      <w:r>
        <w:rPr>
          <w:sz w:val="24"/>
          <w:szCs w:val="24"/>
        </w:rPr>
        <w:t xml:space="preserve">VMWare and other products via the Carahsoft / Quilt services contract </w:t>
      </w:r>
    </w:p>
    <w:p w14:paraId="6B1D8516" w14:textId="2FAFBD48" w:rsidR="005B02FA" w:rsidRDefault="005B02FA" w:rsidP="005B02FA">
      <w:pPr>
        <w:pStyle w:val="BodyText"/>
        <w:numPr>
          <w:ilvl w:val="0"/>
          <w:numId w:val="1"/>
        </w:numPr>
        <w:spacing w:before="1" w:line="276" w:lineRule="auto"/>
        <w:ind w:right="1641"/>
        <w:rPr>
          <w:sz w:val="24"/>
          <w:szCs w:val="24"/>
        </w:rPr>
      </w:pPr>
      <w:r>
        <w:rPr>
          <w:sz w:val="24"/>
          <w:szCs w:val="24"/>
        </w:rPr>
        <w:t>Redundant connectivity for DR needs</w:t>
      </w:r>
    </w:p>
    <w:p w14:paraId="03FD4F66" w14:textId="592E907C" w:rsidR="005B02FA" w:rsidRDefault="005B02FA" w:rsidP="005B02FA">
      <w:pPr>
        <w:pStyle w:val="BodyText"/>
        <w:numPr>
          <w:ilvl w:val="0"/>
          <w:numId w:val="1"/>
        </w:numPr>
        <w:spacing w:before="1" w:line="276" w:lineRule="auto"/>
        <w:ind w:right="1641"/>
        <w:rPr>
          <w:sz w:val="24"/>
          <w:szCs w:val="24"/>
        </w:rPr>
      </w:pPr>
      <w:proofErr w:type="spellStart"/>
      <w:r>
        <w:rPr>
          <w:sz w:val="24"/>
          <w:szCs w:val="24"/>
        </w:rPr>
        <w:t>Eduroam</w:t>
      </w:r>
      <w:proofErr w:type="spellEnd"/>
      <w:r>
        <w:rPr>
          <w:sz w:val="24"/>
          <w:szCs w:val="24"/>
        </w:rPr>
        <w:t xml:space="preserve">- There is interest in the </w:t>
      </w:r>
      <w:proofErr w:type="gramStart"/>
      <w:r>
        <w:rPr>
          <w:sz w:val="24"/>
          <w:szCs w:val="24"/>
        </w:rPr>
        <w:t>community</w:t>
      </w:r>
      <w:proofErr w:type="gramEnd"/>
      <w:r>
        <w:rPr>
          <w:sz w:val="24"/>
          <w:szCs w:val="24"/>
        </w:rPr>
        <w:t xml:space="preserve"> but we need to decide if we should support hosting </w:t>
      </w:r>
      <w:proofErr w:type="spellStart"/>
      <w:r>
        <w:rPr>
          <w:sz w:val="24"/>
          <w:szCs w:val="24"/>
        </w:rPr>
        <w:t>Eduroam</w:t>
      </w:r>
      <w:proofErr w:type="spellEnd"/>
      <w:r>
        <w:rPr>
          <w:sz w:val="24"/>
          <w:szCs w:val="24"/>
        </w:rPr>
        <w:t xml:space="preserve"> for the members or if we support the members by helping them set up their own instance of </w:t>
      </w:r>
      <w:proofErr w:type="spellStart"/>
      <w:r>
        <w:rPr>
          <w:sz w:val="24"/>
          <w:szCs w:val="24"/>
        </w:rPr>
        <w:t>Eduroam</w:t>
      </w:r>
      <w:proofErr w:type="spellEnd"/>
      <w:r>
        <w:rPr>
          <w:sz w:val="24"/>
          <w:szCs w:val="24"/>
        </w:rPr>
        <w:t xml:space="preserve">.  </w:t>
      </w:r>
    </w:p>
    <w:p w14:paraId="6A69BE22" w14:textId="7D54911D" w:rsidR="005B02FA" w:rsidRDefault="005B02FA" w:rsidP="005B02FA">
      <w:pPr>
        <w:pStyle w:val="BodyText"/>
        <w:numPr>
          <w:ilvl w:val="0"/>
          <w:numId w:val="1"/>
        </w:numPr>
        <w:spacing w:before="1" w:line="276" w:lineRule="auto"/>
        <w:ind w:right="1641"/>
        <w:rPr>
          <w:sz w:val="24"/>
          <w:szCs w:val="24"/>
        </w:rPr>
      </w:pPr>
      <w:r>
        <w:rPr>
          <w:sz w:val="24"/>
          <w:szCs w:val="24"/>
        </w:rPr>
        <w:t>Any thoughts to areas of focus we should be working on?</w:t>
      </w:r>
    </w:p>
    <w:p w14:paraId="304FF362" w14:textId="77777777" w:rsidR="00190155" w:rsidRDefault="00190155" w:rsidP="00190155">
      <w:pPr>
        <w:pStyle w:val="BodyText"/>
        <w:spacing w:before="1" w:line="276" w:lineRule="auto"/>
        <w:ind w:left="1440" w:right="1641"/>
        <w:rPr>
          <w:sz w:val="24"/>
          <w:szCs w:val="24"/>
        </w:rPr>
      </w:pPr>
    </w:p>
    <w:p w14:paraId="5A3B5D38" w14:textId="22B38277" w:rsidR="005B02FA" w:rsidRDefault="00190155" w:rsidP="005B02FA">
      <w:pPr>
        <w:pStyle w:val="BodyText"/>
        <w:spacing w:before="1" w:line="276" w:lineRule="auto"/>
        <w:ind w:right="1641"/>
        <w:rPr>
          <w:sz w:val="24"/>
          <w:szCs w:val="24"/>
        </w:rPr>
      </w:pPr>
      <w:r>
        <w:rPr>
          <w:sz w:val="24"/>
          <w:szCs w:val="24"/>
        </w:rPr>
        <w:t>Conference Call details:</w:t>
      </w:r>
    </w:p>
    <w:p w14:paraId="541741D9" w14:textId="77777777" w:rsidR="00190155" w:rsidRDefault="00190155" w:rsidP="00190155">
      <w:pPr>
        <w:shd w:val="clear" w:color="auto" w:fill="FFFFFF"/>
        <w:rPr>
          <w:rFonts w:eastAsia="Times New Roman"/>
          <w:color w:val="000000"/>
          <w:lang w:bidi="ar-SA"/>
        </w:rPr>
      </w:pPr>
      <w:r>
        <w:rPr>
          <w:color w:val="000000"/>
        </w:rPr>
        <w:t>Topic: Network Advisory Council</w:t>
      </w:r>
    </w:p>
    <w:p w14:paraId="1B4600C5" w14:textId="77777777" w:rsidR="00190155" w:rsidRDefault="00190155" w:rsidP="00190155">
      <w:pPr>
        <w:shd w:val="clear" w:color="auto" w:fill="FFFFFF"/>
        <w:rPr>
          <w:color w:val="000000"/>
        </w:rPr>
      </w:pPr>
      <w:r>
        <w:rPr>
          <w:color w:val="000000"/>
        </w:rPr>
        <w:t>Time: Dec 3, 2019 03:00 PM Eastern Time (US and Canada)</w:t>
      </w:r>
    </w:p>
    <w:p w14:paraId="569D437C" w14:textId="6CE315B7" w:rsidR="00190155" w:rsidRDefault="00190155" w:rsidP="00190155">
      <w:pPr>
        <w:shd w:val="clear" w:color="auto" w:fill="FFFFFF"/>
        <w:rPr>
          <w:color w:val="000000"/>
        </w:rPr>
      </w:pPr>
      <w:r>
        <w:rPr>
          <w:color w:val="000000"/>
        </w:rPr>
        <w:t> Join from PC, Mac, Linux, iOS or Android: </w:t>
      </w:r>
      <w:hyperlink r:id="rId6" w:tgtFrame="_blank" w:history="1">
        <w:r>
          <w:rPr>
            <w:rStyle w:val="Hyperlink"/>
          </w:rPr>
          <w:t>https://iu.zoom.us/j/110455174</w:t>
        </w:r>
      </w:hyperlink>
    </w:p>
    <w:p w14:paraId="3AF22F36" w14:textId="5EC511E1" w:rsidR="00190155" w:rsidRDefault="00190155" w:rsidP="00190155">
      <w:pPr>
        <w:shd w:val="clear" w:color="auto" w:fill="FFFFFF"/>
        <w:rPr>
          <w:color w:val="000000"/>
        </w:rPr>
      </w:pPr>
      <w:r>
        <w:rPr>
          <w:color w:val="000000"/>
        </w:rPr>
        <w:t> Or Telephone:</w:t>
      </w:r>
    </w:p>
    <w:p w14:paraId="780A08E0" w14:textId="77777777" w:rsidR="00190155" w:rsidRDefault="00190155" w:rsidP="00190155">
      <w:pPr>
        <w:shd w:val="clear" w:color="auto" w:fill="FFFFFF"/>
        <w:rPr>
          <w:color w:val="000000"/>
        </w:rPr>
      </w:pPr>
      <w:r>
        <w:rPr>
          <w:color w:val="000000"/>
        </w:rPr>
        <w:t>    Dial: +1 646 558 8656 (US Toll) or +1 669 900 6833 (US Toll)</w:t>
      </w:r>
    </w:p>
    <w:p w14:paraId="3403668C" w14:textId="77777777" w:rsidR="00190155" w:rsidRDefault="00190155" w:rsidP="00190155">
      <w:pPr>
        <w:shd w:val="clear" w:color="auto" w:fill="FFFFFF"/>
        <w:rPr>
          <w:color w:val="000000"/>
        </w:rPr>
      </w:pPr>
      <w:r>
        <w:rPr>
          <w:color w:val="000000"/>
        </w:rPr>
        <w:t>    Meeting ID: 110 455 174</w:t>
      </w:r>
    </w:p>
    <w:p w14:paraId="0181D55E" w14:textId="77777777" w:rsidR="00190155" w:rsidRDefault="00190155" w:rsidP="00190155">
      <w:pPr>
        <w:shd w:val="clear" w:color="auto" w:fill="FFFFFF"/>
        <w:rPr>
          <w:color w:val="000000"/>
        </w:rPr>
      </w:pPr>
      <w:r>
        <w:rPr>
          <w:color w:val="000000"/>
        </w:rPr>
        <w:t>    International numbers available: </w:t>
      </w:r>
      <w:hyperlink r:id="rId7" w:tgtFrame="_blank" w:history="1">
        <w:r>
          <w:rPr>
            <w:rStyle w:val="Hyperlink"/>
          </w:rPr>
          <w:t>https://iu.zoom.us/u/asXM6rh3a</w:t>
        </w:r>
      </w:hyperlink>
    </w:p>
    <w:p w14:paraId="5BA0E147" w14:textId="77777777" w:rsidR="00190155" w:rsidRDefault="00190155" w:rsidP="005B02FA">
      <w:pPr>
        <w:pStyle w:val="BodyText"/>
        <w:spacing w:before="1" w:line="276" w:lineRule="auto"/>
        <w:ind w:right="1641"/>
        <w:rPr>
          <w:sz w:val="24"/>
          <w:szCs w:val="24"/>
        </w:rPr>
      </w:pPr>
    </w:p>
    <w:p w14:paraId="25C77C87" w14:textId="63F9B2FD" w:rsidR="00190155" w:rsidRDefault="00190155" w:rsidP="005B02FA">
      <w:pPr>
        <w:pStyle w:val="BodyText"/>
        <w:spacing w:before="1" w:line="276" w:lineRule="auto"/>
        <w:ind w:right="1641"/>
        <w:rPr>
          <w:sz w:val="24"/>
          <w:szCs w:val="24"/>
        </w:rPr>
      </w:pPr>
      <w:r>
        <w:rPr>
          <w:sz w:val="24"/>
          <w:szCs w:val="24"/>
        </w:rPr>
        <w:t xml:space="preserve">Please remember, your participation in this forum is invaluable as it will help us provide the I-Light members with the network enhancements and services needed, and we could not do this without your help.  </w:t>
      </w:r>
    </w:p>
    <w:p w14:paraId="59616072" w14:textId="66D09137" w:rsidR="00190155" w:rsidRDefault="00190155" w:rsidP="005B02FA">
      <w:pPr>
        <w:pStyle w:val="BodyText"/>
        <w:spacing w:before="1" w:line="276" w:lineRule="auto"/>
        <w:ind w:right="1641"/>
        <w:rPr>
          <w:sz w:val="24"/>
          <w:szCs w:val="24"/>
        </w:rPr>
      </w:pPr>
      <w:r>
        <w:rPr>
          <w:sz w:val="24"/>
          <w:szCs w:val="24"/>
        </w:rPr>
        <w:t>Best,</w:t>
      </w:r>
    </w:p>
    <w:p w14:paraId="1A016AE9" w14:textId="08B54165" w:rsidR="001C2851" w:rsidRPr="00EE7C21" w:rsidRDefault="00190155" w:rsidP="00EE7C21">
      <w:pPr>
        <w:pStyle w:val="BodyText"/>
        <w:spacing w:before="1" w:line="276" w:lineRule="auto"/>
        <w:ind w:right="1641"/>
        <w:rPr>
          <w:sz w:val="24"/>
          <w:szCs w:val="24"/>
        </w:rPr>
      </w:pPr>
      <w:r>
        <w:rPr>
          <w:sz w:val="24"/>
          <w:szCs w:val="24"/>
        </w:rPr>
        <w:t xml:space="preserve">Caroline </w:t>
      </w:r>
      <w:bookmarkStart w:id="0" w:name="_GoBack"/>
      <w:bookmarkEnd w:id="0"/>
    </w:p>
    <w:sectPr w:rsidR="001C2851" w:rsidRPr="00EE7C21">
      <w:type w:val="continuous"/>
      <w:pgSz w:w="12240" w:h="15840"/>
      <w:pgMar w:top="680" w:right="7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E0522"/>
    <w:multiLevelType w:val="hybridMultilevel"/>
    <w:tmpl w:val="2D9E79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060"/>
    <w:rsid w:val="00025512"/>
    <w:rsid w:val="00082B82"/>
    <w:rsid w:val="000D1745"/>
    <w:rsid w:val="00190155"/>
    <w:rsid w:val="001C2851"/>
    <w:rsid w:val="004755BB"/>
    <w:rsid w:val="00564979"/>
    <w:rsid w:val="005B02FA"/>
    <w:rsid w:val="005F1E14"/>
    <w:rsid w:val="006010D2"/>
    <w:rsid w:val="00703F21"/>
    <w:rsid w:val="00741060"/>
    <w:rsid w:val="007C2DC7"/>
    <w:rsid w:val="008340C2"/>
    <w:rsid w:val="00877170"/>
    <w:rsid w:val="00A07291"/>
    <w:rsid w:val="00C2487A"/>
    <w:rsid w:val="00C51E26"/>
    <w:rsid w:val="00C90DA8"/>
    <w:rsid w:val="00CC5677"/>
    <w:rsid w:val="00CE4846"/>
    <w:rsid w:val="00DF5282"/>
    <w:rsid w:val="00EE7C21"/>
    <w:rsid w:val="00FA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D7273"/>
  <w15:docId w15:val="{406BA613-9100-46F8-A02F-679F2C71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FA61D6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25512"/>
    <w:pPr>
      <w:widowControl/>
      <w:autoSpaceDE/>
      <w:autoSpaceDN/>
    </w:pPr>
    <w:rPr>
      <w:rFonts w:eastAsiaTheme="minorHAnsi" w:cstheme="minorBidi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5512"/>
    <w:rPr>
      <w:rFonts w:ascii="Calibri" w:hAnsi="Calibri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64979"/>
    <w:rPr>
      <w:rFonts w:ascii="Calibri" w:eastAsia="Calibri" w:hAnsi="Calibri" w:cs="Calibri"/>
      <w:sz w:val="29"/>
      <w:szCs w:val="29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1C28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0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u.zoom.us/u/asXM6rh3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u.zoom.us/j/110455174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Warner Jackson, Alice</dc:creator>
  <cp:lastModifiedBy>Weilhamer, Caroline Carver</cp:lastModifiedBy>
  <cp:revision>2</cp:revision>
  <cp:lastPrinted>2019-10-09T14:23:00Z</cp:lastPrinted>
  <dcterms:created xsi:type="dcterms:W3CDTF">2019-12-02T17:37:00Z</dcterms:created>
  <dcterms:modified xsi:type="dcterms:W3CDTF">2019-12-02T17:37:00Z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2019-06-18T00:00:00Z</vt:filetime>
  </property>
</Properties>
</file>